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415C3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3913"/>
        <w:gridCol w:w="578"/>
        <w:gridCol w:w="180"/>
        <w:gridCol w:w="1077"/>
        <w:gridCol w:w="1257"/>
        <w:gridCol w:w="1136"/>
        <w:gridCol w:w="1723"/>
        <w:gridCol w:w="14"/>
        <w:gridCol w:w="757"/>
        <w:gridCol w:w="1952"/>
      </w:tblGrid>
      <w:tr w:rsidR="00E7557B" w14:paraId="49B3C99B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39F00" w14:textId="77777777" w:rsidR="00E95E1B" w:rsidRPr="00E95E1B" w:rsidRDefault="00E95E1B" w:rsidP="00216C8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6C89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8F94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216C89">
              <w:rPr>
                <w:rFonts w:cs="B Nazanin" w:hint="cs"/>
                <w:rtl/>
              </w:rPr>
              <w:t xml:space="preserve"> 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BECA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33609" w14:textId="3B588A7E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01F8E">
              <w:rPr>
                <w:rFonts w:cs="B Zar" w:hint="cs"/>
                <w:sz w:val="22"/>
                <w:szCs w:val="22"/>
                <w:rtl/>
              </w:rPr>
              <w:t xml:space="preserve"> کارورزی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CFE9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2EB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6C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پلاسماسل دیسکرازی </w:t>
            </w:r>
          </w:p>
        </w:tc>
      </w:tr>
      <w:tr w:rsidR="00E95E1B" w14:paraId="242A3183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DE8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6C8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پلاسماسل دیسکرازی ها وتظاهرات بالینی وعلائم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4A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216C8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D6C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A857B1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07097A6F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A2A0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A6A2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6B1A3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44599" w14:paraId="5FA9499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A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8AB4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C9EEA8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7E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AEBF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28CA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8A0D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B260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C4E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2D1667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40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7557B" w14:paraId="7D80369F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992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40861D2" w14:textId="77777777" w:rsidR="00FC54D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</w:t>
            </w:r>
          </w:p>
          <w:p w14:paraId="609D91D3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202" w14:textId="77777777" w:rsidR="00E95E1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انواع پلاسما سل دیسکرازی را نام ببرد </w:t>
            </w:r>
          </w:p>
          <w:p w14:paraId="7579FA6C" w14:textId="77777777" w:rsidR="008A1E32" w:rsidRDefault="008A1E32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2-الگوهای مختلف سرم پروتئین الکتروفورز ر</w:t>
            </w:r>
            <w:r w:rsidR="00E755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تو</w:t>
            </w:r>
            <w:r w:rsidR="00C92192">
              <w:rPr>
                <w:rFonts w:cs="B Zar" w:hint="cs"/>
                <w:rtl/>
              </w:rPr>
              <w:t>ض</w:t>
            </w:r>
            <w:r>
              <w:rPr>
                <w:rFonts w:cs="B Zar" w:hint="cs"/>
                <w:rtl/>
              </w:rPr>
              <w:t>یح دهد.</w:t>
            </w:r>
          </w:p>
          <w:p w14:paraId="74BB2ED8" w14:textId="2BBA239E" w:rsidR="00371CC9" w:rsidRPr="00226B7A" w:rsidRDefault="00371CC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قادرباشد در ازمایش الگوهای مختلف را افتراق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168B" w14:textId="77777777" w:rsidR="00E95E1B" w:rsidRPr="00226B7A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8EC" w14:textId="442D4CDF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B3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690D808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4DBC6B58" w14:textId="77777777" w:rsidR="00E95E1B" w:rsidRPr="00226B7A" w:rsidRDefault="00C92192" w:rsidP="00C9219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CD7" w14:textId="77777777" w:rsidR="009C161A" w:rsidRPr="009C161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سخنران</w:t>
            </w:r>
            <w:r w:rsidRPr="009C161A">
              <w:rPr>
                <w:rFonts w:cs="B Zar" w:hint="cs"/>
                <w:rtl/>
              </w:rPr>
              <w:t>ی</w:t>
            </w:r>
            <w:r w:rsidRPr="009C161A">
              <w:rPr>
                <w:rFonts w:cs="B Zar"/>
                <w:rtl/>
              </w:rPr>
              <w:t xml:space="preserve"> استاد </w:t>
            </w:r>
          </w:p>
          <w:p w14:paraId="506EF0E6" w14:textId="7FB26B52" w:rsidR="00E95E1B" w:rsidRPr="00226B7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0E7" w14:textId="71444318" w:rsidR="00E95E1B" w:rsidRPr="00226B7A" w:rsidRDefault="002B2CE3" w:rsidP="00E95E1B">
            <w:pPr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D698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908558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FC6848C" w14:textId="77777777" w:rsidR="000D7A3B" w:rsidRPr="00F64361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A8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81C052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5FE1B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061C8C6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2602D1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EAED16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73A43488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E7557B" w14:paraId="4F3237F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9" w14:textId="77777777" w:rsidR="00E95E1B" w:rsidRDefault="0014459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</w:p>
          <w:p w14:paraId="6753862B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A4F18DC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F5B" w14:textId="77777777" w:rsidR="00E95E1B" w:rsidRPr="00226B7A" w:rsidRDefault="0014459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</w:t>
            </w:r>
            <w:r w:rsidR="00E7557B">
              <w:rPr>
                <w:rFonts w:cs="B Zar" w:hint="cs"/>
                <w:rtl/>
              </w:rPr>
              <w:t xml:space="preserve">مطرح در ایجادمولتی پل میلوما </w:t>
            </w:r>
            <w:r w:rsidR="00C92192">
              <w:rPr>
                <w:rFonts w:cs="B Zar" w:hint="cs"/>
                <w:rtl/>
              </w:rPr>
              <w:t>راشرح دهد</w:t>
            </w:r>
            <w:r w:rsidR="00E7557B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D8B6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8FDD" w14:textId="370E6E13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1A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B3F110B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6D7DC57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F61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D0E14DF" w14:textId="262B9298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FF" w14:textId="2BB8E346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E5C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5D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3D42B48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D8D671C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4B983FA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C08C96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6822C45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8D219B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0B6F9B6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8D9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836F242" w14:textId="77777777" w:rsidR="00FC54D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تطاهرات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958" w14:textId="77777777" w:rsidR="00E95E1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علایم بالینی مولتی میلوما راشرح دهد </w:t>
            </w:r>
          </w:p>
          <w:p w14:paraId="26EB7056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علل وانواع عوارض کلیوی در این بیماران راتوضیح دهد .</w:t>
            </w:r>
          </w:p>
          <w:p w14:paraId="31416763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3- علائم نرولوژی در این بیماران را نام ببرد </w:t>
            </w:r>
          </w:p>
          <w:p w14:paraId="35281A21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5E7F43AC" w14:textId="77777777" w:rsidR="00E7557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599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CC" w14:textId="77777777" w:rsidR="00E95E1B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5701DFCC" w14:textId="305CFE4C" w:rsidR="006B2C8B" w:rsidRPr="00226B7A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08E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197B39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33D0450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0CE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7F5BDDE" w14:textId="3FC0269D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132" w14:textId="40CC11B0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175F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CE477C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53D4903F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CAE9123" w14:textId="77777777" w:rsidR="000D7A3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20دقیقه</w:t>
            </w:r>
          </w:p>
          <w:p w14:paraId="7002B3CB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32B868E9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679D775A" w14:textId="77777777" w:rsidR="000D7A3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73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32C11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A2580D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BCCA5E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5046030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03EAD4CD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2F27B4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24759DF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F2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7AB91F7" w14:textId="77777777" w:rsidR="00FC54D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ودرمان </w:t>
            </w:r>
          </w:p>
          <w:p w14:paraId="1C0B81C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3D9" w14:textId="77777777" w:rsidR="00E95E1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معیارهای تشخیصی مولتی پل میلوما را نام ببرد </w:t>
            </w:r>
          </w:p>
          <w:p w14:paraId="36F1BE4D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تعریف انواع مولتی پل میلوما ( فعال و </w:t>
            </w:r>
            <w:r>
              <w:rPr>
                <w:rFonts w:cs="B Zar"/>
              </w:rPr>
              <w:t xml:space="preserve">SMOLDERING  </w:t>
            </w:r>
            <w:r>
              <w:rPr>
                <w:rFonts w:cs="B Zar" w:hint="cs"/>
                <w:rtl/>
              </w:rPr>
              <w:t xml:space="preserve">و پلاسموسیتوما ) را شرح دهد </w:t>
            </w:r>
          </w:p>
          <w:p w14:paraId="731E58BA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14BD2546" w14:textId="77777777" w:rsidR="00E7557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</w:t>
            </w:r>
            <w:r>
              <w:rPr>
                <w:rFonts w:cs="B Zar"/>
              </w:rPr>
              <w:t xml:space="preserve"> MGUS </w:t>
            </w:r>
            <w:r>
              <w:rPr>
                <w:rFonts w:cs="B Zar" w:hint="cs"/>
                <w:rtl/>
              </w:rPr>
              <w:t xml:space="preserve"> را تعریف کند 4 </w:t>
            </w:r>
            <w:r>
              <w:rPr>
                <w:rFonts w:cs="B Zar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اصول درمانی مولتی پل میلوما را به اختصار توضیح دهد .</w:t>
            </w:r>
          </w:p>
          <w:p w14:paraId="2D0A1502" w14:textId="77777777" w:rsidR="00C01F8E" w:rsidRDefault="00C01F8E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اورژانس های مولتی پل میلوما را شرح دهد </w:t>
            </w:r>
          </w:p>
          <w:p w14:paraId="5B328045" w14:textId="77777777" w:rsidR="00C01F8E" w:rsidRDefault="00C01F8E" w:rsidP="00E7557B">
            <w:pPr>
              <w:rPr>
                <w:rFonts w:cs="B Zar"/>
                <w:rtl/>
              </w:rPr>
            </w:pPr>
          </w:p>
          <w:p w14:paraId="6EDB7E42" w14:textId="77777777" w:rsidR="00C01F8E" w:rsidRDefault="00C01F8E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 روش درمان اورژانس های بیماری را به اختصارشرح دهد</w:t>
            </w:r>
          </w:p>
          <w:p w14:paraId="6E3ECB2F" w14:textId="51B4BA3A" w:rsidR="006964A8" w:rsidRPr="00226B7A" w:rsidRDefault="006964A8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 اقدام مناسب در اورژانس های بیماری را به کارگیرد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E66" w14:textId="77777777" w:rsidR="00E95E1B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70087A6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A60CA3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E3B6551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7AAC8A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DE00AE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7100DB9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DEB542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807AC10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3960CA7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144EDB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C611458" w14:textId="77777777" w:rsidR="00C92192" w:rsidRPr="00790637" w:rsidRDefault="00C92192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603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619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752121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228CAA24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38F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967D9F5" w14:textId="24C67E93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C4A" w14:textId="242BDD3A" w:rsidR="00E95E1B" w:rsidRPr="00226B7A" w:rsidRDefault="002B2CE3" w:rsidP="007B4D46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E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EED3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C9038C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1C99E51B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6F70F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F0A5D0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BA01C41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868B85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3A179CAA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F22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9694EDB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080309CB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93D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7B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61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62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7D8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C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3AE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19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4423786B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DB1" w14:textId="10FF64F0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192621">
              <w:rPr>
                <w:rFonts w:cs="B Titr" w:hint="cs"/>
                <w:sz w:val="18"/>
                <w:szCs w:val="18"/>
                <w:rtl/>
              </w:rPr>
              <w:t>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C161A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12A" w14:textId="00B74041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5B1B27">
              <w:rPr>
                <w:rFonts w:cs="B Zar"/>
                <w:sz w:val="22"/>
                <w:szCs w:val="22"/>
              </w:rPr>
              <w:t>1401/8/1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523" w14:textId="02C9525B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192621">
              <w:rPr>
                <w:rFonts w:cs="B Titr" w:hint="cs"/>
                <w:sz w:val="18"/>
                <w:szCs w:val="18"/>
                <w:rtl/>
              </w:rPr>
              <w:t xml:space="preserve"> کلاس درس </w:t>
            </w:r>
            <w:r w:rsidR="003E3110">
              <w:rPr>
                <w:rFonts w:cs="B Titr" w:hint="cs"/>
                <w:sz w:val="18"/>
                <w:szCs w:val="18"/>
                <w:rtl/>
              </w:rPr>
              <w:t xml:space="preserve"> وبالین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121" w14:textId="77777777" w:rsidR="00E95E1B" w:rsidRDefault="00E95E1B" w:rsidP="001926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92621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1FCF7B0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5AEE945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237EB56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0D7A3B"/>
    <w:rsid w:val="00102A9C"/>
    <w:rsid w:val="00144599"/>
    <w:rsid w:val="0018615F"/>
    <w:rsid w:val="00192621"/>
    <w:rsid w:val="001A3016"/>
    <w:rsid w:val="00206100"/>
    <w:rsid w:val="00216C89"/>
    <w:rsid w:val="002523CD"/>
    <w:rsid w:val="002B2CE3"/>
    <w:rsid w:val="00371CC9"/>
    <w:rsid w:val="003800A0"/>
    <w:rsid w:val="003E3110"/>
    <w:rsid w:val="00426CF6"/>
    <w:rsid w:val="0048262C"/>
    <w:rsid w:val="004836F2"/>
    <w:rsid w:val="0051355A"/>
    <w:rsid w:val="0058441D"/>
    <w:rsid w:val="005A255E"/>
    <w:rsid w:val="005B1B27"/>
    <w:rsid w:val="00603AE2"/>
    <w:rsid w:val="00674B9F"/>
    <w:rsid w:val="006964A8"/>
    <w:rsid w:val="006B2C8B"/>
    <w:rsid w:val="00705498"/>
    <w:rsid w:val="00731F30"/>
    <w:rsid w:val="00740C18"/>
    <w:rsid w:val="007A481C"/>
    <w:rsid w:val="007B4D46"/>
    <w:rsid w:val="007C223E"/>
    <w:rsid w:val="008A1E32"/>
    <w:rsid w:val="008D0077"/>
    <w:rsid w:val="009C161A"/>
    <w:rsid w:val="009D4939"/>
    <w:rsid w:val="00A14FA0"/>
    <w:rsid w:val="00A40693"/>
    <w:rsid w:val="00A45136"/>
    <w:rsid w:val="00A857B1"/>
    <w:rsid w:val="00AE7D6F"/>
    <w:rsid w:val="00BF0184"/>
    <w:rsid w:val="00C01F8E"/>
    <w:rsid w:val="00C467DB"/>
    <w:rsid w:val="00C92192"/>
    <w:rsid w:val="00CB7DD3"/>
    <w:rsid w:val="00CF2F94"/>
    <w:rsid w:val="00D352F6"/>
    <w:rsid w:val="00D42798"/>
    <w:rsid w:val="00D64D93"/>
    <w:rsid w:val="00D86749"/>
    <w:rsid w:val="00E02204"/>
    <w:rsid w:val="00E71DD4"/>
    <w:rsid w:val="00E7557B"/>
    <w:rsid w:val="00E8351C"/>
    <w:rsid w:val="00E95E1B"/>
    <w:rsid w:val="00EA4118"/>
    <w:rsid w:val="00EC29EB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F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20</cp:revision>
  <cp:lastPrinted>2018-05-31T04:17:00Z</cp:lastPrinted>
  <dcterms:created xsi:type="dcterms:W3CDTF">2018-05-31T04:25:00Z</dcterms:created>
  <dcterms:modified xsi:type="dcterms:W3CDTF">2023-02-26T08:46:00Z</dcterms:modified>
</cp:coreProperties>
</file>